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EAC" w:rsidRPr="005A04F2" w:rsidRDefault="005633E5" w:rsidP="00031E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8914CFE" wp14:editId="69437D6B">
            <wp:extent cx="2162175" cy="19490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7841" t="-1" r="7143" b="77439"/>
                    <a:stretch/>
                  </pic:blipFill>
                  <pic:spPr bwMode="auto">
                    <a:xfrm>
                      <a:off x="0" y="0"/>
                      <a:ext cx="2161912" cy="194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EAC" w:rsidRDefault="00031EAC" w:rsidP="00031E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4F2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«Михайловская ср</w:t>
      </w:r>
      <w:r>
        <w:rPr>
          <w:rFonts w:ascii="Times New Roman" w:hAnsi="Times New Roman" w:cs="Times New Roman"/>
          <w:b/>
          <w:sz w:val="28"/>
          <w:szCs w:val="28"/>
        </w:rPr>
        <w:t xml:space="preserve">едняя общеобразовательная школа имени </w:t>
      </w:r>
      <w:r w:rsidRPr="005A04F2">
        <w:rPr>
          <w:rFonts w:ascii="Times New Roman" w:hAnsi="Times New Roman" w:cs="Times New Roman"/>
          <w:b/>
          <w:sz w:val="28"/>
          <w:szCs w:val="28"/>
        </w:rPr>
        <w:t>Г</w:t>
      </w:r>
      <w:r w:rsidR="0016349C">
        <w:rPr>
          <w:rFonts w:ascii="Times New Roman" w:hAnsi="Times New Roman" w:cs="Times New Roman"/>
          <w:b/>
          <w:sz w:val="28"/>
          <w:szCs w:val="28"/>
        </w:rPr>
        <w:t xml:space="preserve">ероя Советского Союза </w:t>
      </w:r>
      <w:proofErr w:type="spellStart"/>
      <w:r w:rsidR="0016349C">
        <w:rPr>
          <w:rFonts w:ascii="Times New Roman" w:hAnsi="Times New Roman" w:cs="Times New Roman"/>
          <w:b/>
          <w:sz w:val="28"/>
          <w:szCs w:val="28"/>
        </w:rPr>
        <w:t>А.К.Скрылё</w:t>
      </w:r>
      <w:r w:rsidRPr="005A04F2"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 w:rsidRPr="005A04F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31EAC" w:rsidRDefault="00031EAC" w:rsidP="00031E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5A04F2">
        <w:rPr>
          <w:rFonts w:ascii="Times New Roman" w:hAnsi="Times New Roman" w:cs="Times New Roman"/>
          <w:b/>
          <w:sz w:val="28"/>
          <w:szCs w:val="28"/>
        </w:rPr>
        <w:t>МБОУ «Михайловская СОШ им.</w:t>
      </w:r>
      <w:r>
        <w:rPr>
          <w:rFonts w:ascii="Times New Roman" w:hAnsi="Times New Roman" w:cs="Times New Roman"/>
          <w:b/>
          <w:sz w:val="28"/>
          <w:szCs w:val="28"/>
        </w:rPr>
        <w:t xml:space="preserve"> ГСС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А.К.Скрылё</w:t>
      </w:r>
      <w:r w:rsidRPr="005A04F2"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 w:rsidRPr="005A04F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31EAC" w:rsidRDefault="00031EAC" w:rsidP="00031E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EAC" w:rsidRDefault="00031EAC" w:rsidP="00031E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EAC" w:rsidRDefault="00031EAC" w:rsidP="00031E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Выписка</w:t>
      </w:r>
    </w:p>
    <w:p w:rsidR="00031EAC" w:rsidRDefault="00031EAC" w:rsidP="00031E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Адаптированной основной образовательной программы</w:t>
      </w:r>
    </w:p>
    <w:p w:rsidR="00031EAC" w:rsidRDefault="00031EAC" w:rsidP="00031E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C16">
        <w:rPr>
          <w:rFonts w:ascii="Times New Roman" w:hAnsi="Times New Roman" w:cs="Times New Roman"/>
          <w:b/>
          <w:sz w:val="28"/>
          <w:szCs w:val="28"/>
        </w:rPr>
        <w:t>основного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</w:p>
    <w:p w:rsidR="00031EAC" w:rsidRDefault="00066C16" w:rsidP="00031E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 АООП О</w:t>
      </w:r>
      <w:r w:rsidR="00031EAC">
        <w:rPr>
          <w:rFonts w:ascii="Times New Roman" w:hAnsi="Times New Roman" w:cs="Times New Roman"/>
          <w:b/>
          <w:sz w:val="28"/>
          <w:szCs w:val="28"/>
        </w:rPr>
        <w:t>ОО</w:t>
      </w:r>
    </w:p>
    <w:p w:rsidR="00031EAC" w:rsidRDefault="00031EAC" w:rsidP="00031E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УО (интеллектуальные нарушения) вариант 1</w:t>
      </w:r>
    </w:p>
    <w:p w:rsidR="00031EAC" w:rsidRDefault="00031EAC" w:rsidP="00031E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066C16">
        <w:rPr>
          <w:rFonts w:ascii="Times New Roman" w:hAnsi="Times New Roman" w:cs="Times New Roman"/>
          <w:b/>
          <w:sz w:val="28"/>
          <w:szCs w:val="28"/>
        </w:rPr>
        <w:t>6,8</w:t>
      </w:r>
      <w:r>
        <w:rPr>
          <w:rFonts w:ascii="Times New Roman" w:hAnsi="Times New Roman" w:cs="Times New Roman"/>
          <w:b/>
          <w:sz w:val="28"/>
          <w:szCs w:val="28"/>
        </w:rPr>
        <w:t xml:space="preserve">  класс)</w:t>
      </w:r>
    </w:p>
    <w:p w:rsidR="00031EAC" w:rsidRDefault="00031EAC" w:rsidP="00031E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EAC" w:rsidRDefault="00031EAC" w:rsidP="00031E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EAC" w:rsidRDefault="00031EAC" w:rsidP="00031E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Выписка верна                                      </w:t>
      </w:r>
      <w:r w:rsidR="00CC6EF3">
        <w:rPr>
          <w:rFonts w:ascii="Times New Roman" w:hAnsi="Times New Roman" w:cs="Times New Roman"/>
          <w:b/>
          <w:sz w:val="28"/>
          <w:szCs w:val="28"/>
        </w:rPr>
        <w:t>31</w:t>
      </w:r>
      <w:r>
        <w:rPr>
          <w:rFonts w:ascii="Times New Roman" w:hAnsi="Times New Roman" w:cs="Times New Roman"/>
          <w:b/>
          <w:sz w:val="28"/>
          <w:szCs w:val="28"/>
        </w:rPr>
        <w:t>.08.2023</w:t>
      </w:r>
    </w:p>
    <w:p w:rsidR="00031EAC" w:rsidRDefault="00031EAC" w:rsidP="00031E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5A04F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ректор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С.Е.Боркевич</w:t>
      </w:r>
      <w:proofErr w:type="spellEnd"/>
    </w:p>
    <w:p w:rsidR="00031EAC" w:rsidRDefault="00031EAC" w:rsidP="00031E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AC" w:rsidRDefault="00031EAC" w:rsidP="00031E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AC" w:rsidRDefault="00031EAC" w:rsidP="00031E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2115" w:rsidRDefault="00E32115" w:rsidP="00031E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8CB" w:rsidRPr="000878CB" w:rsidRDefault="000878CB" w:rsidP="000878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8CB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878CB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78CB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>
        <w:rPr>
          <w:rFonts w:ascii="Times New Roman" w:hAnsi="Times New Roman" w:cs="Times New Roman"/>
          <w:sz w:val="24"/>
          <w:szCs w:val="24"/>
        </w:rPr>
        <w:t xml:space="preserve">МБОУ «Михайловская СОШ им. ГСС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А.К.Скрылева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0878CB">
        <w:rPr>
          <w:rFonts w:ascii="Times New Roman" w:hAnsi="Times New Roman" w:cs="Times New Roman"/>
          <w:sz w:val="24"/>
          <w:szCs w:val="24"/>
        </w:rPr>
        <w:t>, реализующего адаптированную основную общеобразовательную программу для обучающихся с умственной отсталостью (интеллектуальными нарушениями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0878CB">
        <w:rPr>
          <w:rFonts w:ascii="Times New Roman" w:hAnsi="Times New Roman" w:cs="Times New Roman"/>
          <w:sz w:val="24"/>
          <w:szCs w:val="24"/>
        </w:rPr>
        <w:t xml:space="preserve">) (- далее АООП), фиксирует общий объем нагрузки, максимальный объем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 </w:t>
      </w:r>
      <w:proofErr w:type="gramEnd"/>
    </w:p>
    <w:p w:rsidR="000878CB" w:rsidRPr="000878CB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78CB">
        <w:rPr>
          <w:rFonts w:ascii="Times New Roman" w:hAnsi="Times New Roman" w:cs="Times New Roman"/>
          <w:sz w:val="24"/>
          <w:szCs w:val="24"/>
        </w:rPr>
        <w:t xml:space="preserve">Учебный план разработан на основе положений Стандарта (Приказ Министерства образования и науки РФ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нарушениями)», Приказа Министерства просвещения РФ от 24 ноября 2022 года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 </w:t>
      </w:r>
      <w:proofErr w:type="gramEnd"/>
    </w:p>
    <w:p w:rsidR="008923F7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 Учебный план в соответствии с требованиями Стандарта (п. 1.13), требования ФАООП (п.57) устанавливает сроки освоения АООП для обучающихся 1 варианта </w:t>
      </w:r>
      <w:r w:rsidR="008923F7">
        <w:rPr>
          <w:rFonts w:ascii="Times New Roman" w:hAnsi="Times New Roman" w:cs="Times New Roman"/>
          <w:sz w:val="24"/>
          <w:szCs w:val="24"/>
        </w:rPr>
        <w:t>5-9 клас</w:t>
      </w:r>
      <w:proofErr w:type="gramStart"/>
      <w:r w:rsidR="008923F7">
        <w:rPr>
          <w:rFonts w:ascii="Times New Roman" w:hAnsi="Times New Roman" w:cs="Times New Roman"/>
          <w:sz w:val="24"/>
          <w:szCs w:val="24"/>
        </w:rPr>
        <w:t>с</w:t>
      </w:r>
      <w:r w:rsidRPr="000878C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0878CB">
        <w:rPr>
          <w:rFonts w:ascii="Times New Roman" w:hAnsi="Times New Roman" w:cs="Times New Roman"/>
          <w:sz w:val="24"/>
          <w:szCs w:val="24"/>
        </w:rPr>
        <w:t xml:space="preserve"> цель этого этапа состоит в формировании основ предметных знаний и умений, коррекции недостатков психофизического развития обучающихся. </w:t>
      </w:r>
    </w:p>
    <w:p w:rsidR="000878CB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областей, и учебное время, отводимое на их изучение по классам (годам) обучения. 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 </w:t>
      </w:r>
    </w:p>
    <w:p w:rsidR="000878CB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• 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</w:t>
      </w:r>
    </w:p>
    <w:p w:rsidR="000878CB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• формирование основ духовно-нравственного развития обучающихся, приобщение их к общекультурным, национальным и этнокультурным ценностям; </w:t>
      </w:r>
    </w:p>
    <w:p w:rsidR="000878CB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>• формирование здорового образа жизни, элементарных правил поведения в экстремальных сит</w:t>
      </w:r>
      <w:r>
        <w:rPr>
          <w:rFonts w:ascii="Times New Roman" w:hAnsi="Times New Roman" w:cs="Times New Roman"/>
          <w:sz w:val="24"/>
          <w:szCs w:val="24"/>
        </w:rPr>
        <w:t>уациях.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Время, отводимое на данную часть внутри максимально допустимой недельной нагрузки о</w:t>
      </w:r>
      <w:r w:rsidR="00D0216D">
        <w:rPr>
          <w:rFonts w:ascii="Times New Roman" w:hAnsi="Times New Roman" w:cs="Times New Roman"/>
          <w:sz w:val="24"/>
          <w:szCs w:val="24"/>
        </w:rPr>
        <w:t>бучающихся</w:t>
      </w:r>
      <w:r w:rsidR="008923F7">
        <w:rPr>
          <w:rFonts w:ascii="Times New Roman" w:hAnsi="Times New Roman" w:cs="Times New Roman"/>
          <w:sz w:val="24"/>
          <w:szCs w:val="24"/>
        </w:rPr>
        <w:t>,</w:t>
      </w:r>
      <w:r w:rsidRPr="000878CB">
        <w:rPr>
          <w:rFonts w:ascii="Times New Roman" w:hAnsi="Times New Roman" w:cs="Times New Roman"/>
          <w:sz w:val="24"/>
          <w:szCs w:val="24"/>
        </w:rPr>
        <w:t xml:space="preserve"> использовано на увеличение учебных </w:t>
      </w:r>
      <w:r w:rsidRPr="000878CB">
        <w:rPr>
          <w:rFonts w:ascii="Times New Roman" w:hAnsi="Times New Roman" w:cs="Times New Roman"/>
          <w:sz w:val="24"/>
          <w:szCs w:val="24"/>
        </w:rPr>
        <w:lastRenderedPageBreak/>
        <w:t>часов, отводимых на изучение отдельных учебных предметов обязательной части; на введение учебных курсов, обеспечивающих различные интересы обучающихся, в том числе этнокультурные. Таким образом, часть учебного плана, формируемая участниками образовательных отношений, предусматривает: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 • учебные занятия, обеспечивающие удовлетворение особых образовательных потребностей обучающихся с умственной отсталостью и необходимую коррекцию недостатков в психическом и/или физическом, социальном развитии; 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• </w:t>
      </w:r>
      <w:r w:rsidR="004464AB">
        <w:rPr>
          <w:rFonts w:ascii="Times New Roman" w:hAnsi="Times New Roman" w:cs="Times New Roman"/>
          <w:sz w:val="24"/>
          <w:szCs w:val="24"/>
        </w:rPr>
        <w:t xml:space="preserve">распределение </w:t>
      </w:r>
      <w:r w:rsidRPr="000878CB">
        <w:rPr>
          <w:rFonts w:ascii="Times New Roman" w:hAnsi="Times New Roman" w:cs="Times New Roman"/>
          <w:sz w:val="24"/>
          <w:szCs w:val="24"/>
        </w:rPr>
        <w:t xml:space="preserve"> учебных часов, отводимых для изучения отдельных учебных предметов обязательной части </w:t>
      </w:r>
      <w:r w:rsidR="007922B3">
        <w:rPr>
          <w:rFonts w:ascii="Times New Roman" w:hAnsi="Times New Roman" w:cs="Times New Roman"/>
          <w:sz w:val="24"/>
          <w:szCs w:val="24"/>
        </w:rPr>
        <w:t>с учетом потребностей обучающихся:</w:t>
      </w:r>
      <w:r w:rsidR="007922B3" w:rsidRPr="007922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 • учебные занятия, обеспечивающие различные интересы </w:t>
      </w:r>
      <w:proofErr w:type="gramStart"/>
      <w:r w:rsidRPr="000878C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878CB">
        <w:rPr>
          <w:rFonts w:ascii="Times New Roman" w:hAnsi="Times New Roman" w:cs="Times New Roman"/>
          <w:sz w:val="24"/>
          <w:szCs w:val="24"/>
        </w:rPr>
        <w:t>, в том числе этнокультурные (например: домоводство, музыкально-ритмические занятия и др.)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 • введение учебных курсов для факультативного изучения отдельных предметов. В данном учебном плане часы, отводимые на </w:t>
      </w:r>
      <w:proofErr w:type="gramStart"/>
      <w:r w:rsidRPr="000878CB">
        <w:rPr>
          <w:rFonts w:ascii="Times New Roman" w:hAnsi="Times New Roman" w:cs="Times New Roman"/>
          <w:sz w:val="24"/>
          <w:szCs w:val="24"/>
        </w:rPr>
        <w:t>часть, формируемую участниками образовательного процесса в</w:t>
      </w:r>
      <w:r w:rsidR="00944ED5">
        <w:rPr>
          <w:rFonts w:ascii="Times New Roman" w:hAnsi="Times New Roman" w:cs="Times New Roman"/>
          <w:sz w:val="24"/>
          <w:szCs w:val="24"/>
        </w:rPr>
        <w:t xml:space="preserve"> </w:t>
      </w:r>
      <w:r w:rsidR="008923F7">
        <w:rPr>
          <w:rFonts w:ascii="Times New Roman" w:hAnsi="Times New Roman" w:cs="Times New Roman"/>
          <w:sz w:val="24"/>
          <w:szCs w:val="24"/>
        </w:rPr>
        <w:t>5-9</w:t>
      </w:r>
      <w:r w:rsidRPr="000878CB">
        <w:rPr>
          <w:rFonts w:ascii="Times New Roman" w:hAnsi="Times New Roman" w:cs="Times New Roman"/>
          <w:sz w:val="24"/>
          <w:szCs w:val="24"/>
        </w:rPr>
        <w:t xml:space="preserve"> классах распределены</w:t>
      </w:r>
      <w:proofErr w:type="gramEnd"/>
      <w:r w:rsidRPr="000878CB">
        <w:rPr>
          <w:rFonts w:ascii="Times New Roman" w:hAnsi="Times New Roman" w:cs="Times New Roman"/>
          <w:sz w:val="24"/>
          <w:szCs w:val="24"/>
        </w:rPr>
        <w:t xml:space="preserve"> на учебные предметы в связи с необходимостью более полного изучения данных предметных областей и распределением учебного материала в учебных пособиях и учебниках. 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>Коррекционно-развивающая область учебного плана, согласно требованиям Стандарта, является обязательной и представлена коррекционно-развивающими занятиями узких специалистов (учителей</w:t>
      </w:r>
      <w:r w:rsidR="00582709">
        <w:rPr>
          <w:rFonts w:ascii="Times New Roman" w:hAnsi="Times New Roman" w:cs="Times New Roman"/>
          <w:sz w:val="24"/>
          <w:szCs w:val="24"/>
        </w:rPr>
        <w:t>-</w:t>
      </w:r>
      <w:r w:rsidRPr="000878CB">
        <w:rPr>
          <w:rFonts w:ascii="Times New Roman" w:hAnsi="Times New Roman" w:cs="Times New Roman"/>
          <w:sz w:val="24"/>
          <w:szCs w:val="24"/>
        </w:rPr>
        <w:t xml:space="preserve">логопедов, педагогов-психологов, учителей-дефектологов): логопедические занятия, дефектологические занятия, </w:t>
      </w:r>
      <w:proofErr w:type="spellStart"/>
      <w:r w:rsidRPr="000878CB">
        <w:rPr>
          <w:rFonts w:ascii="Times New Roman" w:hAnsi="Times New Roman" w:cs="Times New Roman"/>
          <w:sz w:val="24"/>
          <w:szCs w:val="24"/>
        </w:rPr>
        <w:t>психокорреционные</w:t>
      </w:r>
      <w:proofErr w:type="spellEnd"/>
      <w:r w:rsidRPr="000878CB">
        <w:rPr>
          <w:rFonts w:ascii="Times New Roman" w:hAnsi="Times New Roman" w:cs="Times New Roman"/>
          <w:sz w:val="24"/>
          <w:szCs w:val="24"/>
        </w:rPr>
        <w:t xml:space="preserve"> занятия, ритмика. 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Выбор коррекционно-развивающих курсов для индивидуальных и групповых занятий, их количественное соотношение осуществляется </w:t>
      </w:r>
      <w:r w:rsidR="00582709">
        <w:rPr>
          <w:rFonts w:ascii="Times New Roman" w:hAnsi="Times New Roman" w:cs="Times New Roman"/>
          <w:sz w:val="24"/>
          <w:szCs w:val="24"/>
        </w:rPr>
        <w:t>организацией</w:t>
      </w:r>
      <w:r w:rsidRPr="000878CB">
        <w:rPr>
          <w:rFonts w:ascii="Times New Roman" w:hAnsi="Times New Roman" w:cs="Times New Roman"/>
          <w:sz w:val="24"/>
          <w:szCs w:val="24"/>
        </w:rPr>
        <w:t xml:space="preserve"> самостоятельно, исходя из психофизических </w:t>
      </w:r>
      <w:proofErr w:type="gramStart"/>
      <w:r w:rsidRPr="000878CB">
        <w:rPr>
          <w:rFonts w:ascii="Times New Roman" w:hAnsi="Times New Roman" w:cs="Times New Roman"/>
          <w:sz w:val="24"/>
          <w:szCs w:val="24"/>
        </w:rPr>
        <w:t>особенностей</w:t>
      </w:r>
      <w:proofErr w:type="gramEnd"/>
      <w:r w:rsidRPr="000878CB">
        <w:rPr>
          <w:rFonts w:ascii="Times New Roman" w:hAnsi="Times New Roman" w:cs="Times New Roman"/>
          <w:sz w:val="24"/>
          <w:szCs w:val="24"/>
        </w:rPr>
        <w:t xml:space="preserve"> обучающихся с умственной отсталостью (интеллектуальными нарушениями) на основании рекомендаций психолого-медико-педагогической комиссии и индивидуальной программы реабилитации и </w:t>
      </w:r>
      <w:proofErr w:type="spellStart"/>
      <w:r w:rsidRPr="000878CB">
        <w:rPr>
          <w:rFonts w:ascii="Times New Roman" w:hAnsi="Times New Roman" w:cs="Times New Roman"/>
          <w:sz w:val="24"/>
          <w:szCs w:val="24"/>
        </w:rPr>
        <w:t>абилитации</w:t>
      </w:r>
      <w:proofErr w:type="spellEnd"/>
      <w:r w:rsidRPr="000878CB">
        <w:rPr>
          <w:rFonts w:ascii="Times New Roman" w:hAnsi="Times New Roman" w:cs="Times New Roman"/>
          <w:sz w:val="24"/>
          <w:szCs w:val="24"/>
        </w:rPr>
        <w:t xml:space="preserve"> инвалида. 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>Внеурочная деятельность организуется в соответствии с требованиями Стандарта и ФАООП по следующим направлениям развития личности: спортивно-оздоровительная деятельность, проектная деятельность, коммуникативная деятельность, художественно-эстетическая творческая деятельность, информационная культура, марафоны знаний</w:t>
      </w:r>
      <w:r w:rsidR="004875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8759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487594">
        <w:rPr>
          <w:rFonts w:ascii="Times New Roman" w:hAnsi="Times New Roman" w:cs="Times New Roman"/>
          <w:sz w:val="24"/>
          <w:szCs w:val="24"/>
        </w:rPr>
        <w:t>по выбору учащегося и законных представителей)</w:t>
      </w:r>
      <w:r w:rsidRPr="000878CB">
        <w:rPr>
          <w:rFonts w:ascii="Times New Roman" w:hAnsi="Times New Roman" w:cs="Times New Roman"/>
          <w:sz w:val="24"/>
          <w:szCs w:val="24"/>
        </w:rPr>
        <w:t xml:space="preserve">. Из представленных </w:t>
      </w:r>
      <w:proofErr w:type="gramStart"/>
      <w:r w:rsidRPr="000878CB">
        <w:rPr>
          <w:rFonts w:ascii="Times New Roman" w:hAnsi="Times New Roman" w:cs="Times New Roman"/>
          <w:sz w:val="24"/>
          <w:szCs w:val="24"/>
        </w:rPr>
        <w:t>направлений</w:t>
      </w:r>
      <w:proofErr w:type="gramEnd"/>
      <w:r w:rsidRPr="000878CB">
        <w:rPr>
          <w:rFonts w:ascii="Times New Roman" w:hAnsi="Times New Roman" w:cs="Times New Roman"/>
          <w:sz w:val="24"/>
          <w:szCs w:val="24"/>
        </w:rPr>
        <w:t xml:space="preserve"> обучающимся на предоставляется возможность выбора широкого спектра занятий, направленных на их личностное развитие:</w:t>
      </w:r>
    </w:p>
    <w:p w:rsidR="00582709" w:rsidRDefault="000878CB" w:rsidP="00031EAC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 • «Разговоры о </w:t>
      </w:r>
      <w:proofErr w:type="gramStart"/>
      <w:r w:rsidRPr="000878CB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0878CB">
        <w:rPr>
          <w:rFonts w:ascii="Times New Roman" w:hAnsi="Times New Roman" w:cs="Times New Roman"/>
          <w:sz w:val="24"/>
          <w:szCs w:val="24"/>
        </w:rPr>
        <w:t>» (марафоны знаний)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 Выбор остальных направлений внеурочной деятельности и распределение на них часов самостоятельно осуществляется образовательной организацией</w:t>
      </w:r>
      <w:r w:rsidR="008C13A7">
        <w:rPr>
          <w:rFonts w:ascii="Times New Roman" w:hAnsi="Times New Roman" w:cs="Times New Roman"/>
          <w:sz w:val="24"/>
          <w:szCs w:val="24"/>
        </w:rPr>
        <w:t xml:space="preserve"> и выбором законных представителей</w:t>
      </w:r>
      <w:r w:rsidRPr="000878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lastRenderedPageBreak/>
        <w:t xml:space="preserve">Чередование учебной и внеурочной деятельности в рамках реализации АООП определяет </w:t>
      </w:r>
      <w:r w:rsidR="00582709">
        <w:rPr>
          <w:rFonts w:ascii="Times New Roman" w:hAnsi="Times New Roman" w:cs="Times New Roman"/>
          <w:sz w:val="24"/>
          <w:szCs w:val="24"/>
        </w:rPr>
        <w:t>организация</w:t>
      </w:r>
      <w:r w:rsidRPr="000878CB">
        <w:rPr>
          <w:rFonts w:ascii="Times New Roman" w:hAnsi="Times New Roman" w:cs="Times New Roman"/>
          <w:sz w:val="24"/>
          <w:szCs w:val="24"/>
        </w:rPr>
        <w:t xml:space="preserve">. Для развития потенциала тех обучающихся с умственной отсталостью (интеллектуальными нарушениями), которые в силу особенностей своего психофизического развития испытывают трудности в усвоении отдельных учебных предметов, могут разрабатываться индивидуальные учебные планы, с участием их родителей (законных представителей), в рамках которых формируются индивидуальные учебные программы. Реализация индивидуальных учебных планов, программ сопровождается </w:t>
      </w:r>
      <w:proofErr w:type="spellStart"/>
      <w:r w:rsidRPr="000878CB">
        <w:rPr>
          <w:rFonts w:ascii="Times New Roman" w:hAnsi="Times New Roman" w:cs="Times New Roman"/>
          <w:sz w:val="24"/>
          <w:szCs w:val="24"/>
        </w:rPr>
        <w:t>тьюторской</w:t>
      </w:r>
      <w:proofErr w:type="spellEnd"/>
      <w:r w:rsidRPr="000878CB">
        <w:rPr>
          <w:rFonts w:ascii="Times New Roman" w:hAnsi="Times New Roman" w:cs="Times New Roman"/>
          <w:sz w:val="24"/>
          <w:szCs w:val="24"/>
        </w:rPr>
        <w:t xml:space="preserve"> поддержкой, </w:t>
      </w:r>
      <w:proofErr w:type="gramStart"/>
      <w:r w:rsidRPr="000878CB">
        <w:rPr>
          <w:rFonts w:ascii="Times New Roman" w:hAnsi="Times New Roman" w:cs="Times New Roman"/>
          <w:sz w:val="24"/>
          <w:szCs w:val="24"/>
        </w:rPr>
        <w:t>согласно рекомендаций</w:t>
      </w:r>
      <w:proofErr w:type="gramEnd"/>
      <w:r w:rsidRPr="000878CB">
        <w:rPr>
          <w:rFonts w:ascii="Times New Roman" w:hAnsi="Times New Roman" w:cs="Times New Roman"/>
          <w:sz w:val="24"/>
          <w:szCs w:val="24"/>
        </w:rPr>
        <w:t xml:space="preserve"> психолого-</w:t>
      </w:r>
      <w:proofErr w:type="spellStart"/>
      <w:r w:rsidRPr="000878CB">
        <w:rPr>
          <w:rFonts w:ascii="Times New Roman" w:hAnsi="Times New Roman" w:cs="Times New Roman"/>
          <w:sz w:val="24"/>
          <w:szCs w:val="24"/>
        </w:rPr>
        <w:t>медикопедагогической</w:t>
      </w:r>
      <w:proofErr w:type="spellEnd"/>
      <w:r w:rsidRPr="000878CB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 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адаптированной основной общеобразовательной программы. </w:t>
      </w:r>
    </w:p>
    <w:p w:rsidR="008C13A7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Продолжительность учебных занятий не превышает 40 минут. 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Продолжительность учебной недели в течение обучения - 5 дней. Пятидневная учебная неделя устанавливается в целях сохранения и укрепления здоровья обучающихся. Обучение проходит в одну смену. 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Занятия по внеурочной деятельности, спортивные секции, кружки - как вид внеурочной (внеклассной) работы может </w:t>
      </w:r>
      <w:proofErr w:type="gramStart"/>
      <w:r w:rsidRPr="000878CB">
        <w:rPr>
          <w:rFonts w:ascii="Times New Roman" w:hAnsi="Times New Roman" w:cs="Times New Roman"/>
          <w:sz w:val="24"/>
          <w:szCs w:val="24"/>
        </w:rPr>
        <w:t>выносится</w:t>
      </w:r>
      <w:proofErr w:type="gramEnd"/>
      <w:r w:rsidRPr="000878CB">
        <w:rPr>
          <w:rFonts w:ascii="Times New Roman" w:hAnsi="Times New Roman" w:cs="Times New Roman"/>
          <w:sz w:val="24"/>
          <w:szCs w:val="24"/>
        </w:rPr>
        <w:t xml:space="preserve"> на 6 день недели. </w:t>
      </w:r>
    </w:p>
    <w:p w:rsidR="00582709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составляет: в </w:t>
      </w:r>
      <w:r w:rsidR="008C13A7">
        <w:rPr>
          <w:rFonts w:ascii="Times New Roman" w:hAnsi="Times New Roman" w:cs="Times New Roman"/>
          <w:sz w:val="24"/>
          <w:szCs w:val="24"/>
        </w:rPr>
        <w:t>5-9 классе - 34</w:t>
      </w:r>
      <w:r w:rsidRPr="000878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78CB"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 w:rsidRPr="000878CB">
        <w:rPr>
          <w:rFonts w:ascii="Times New Roman" w:hAnsi="Times New Roman" w:cs="Times New Roman"/>
          <w:sz w:val="24"/>
          <w:szCs w:val="24"/>
        </w:rPr>
        <w:t xml:space="preserve"> недели. </w:t>
      </w:r>
    </w:p>
    <w:p w:rsidR="00031EAC" w:rsidRDefault="000878CB" w:rsidP="000878CB">
      <w:pPr>
        <w:jc w:val="both"/>
        <w:rPr>
          <w:rFonts w:ascii="Times New Roman" w:hAnsi="Times New Roman" w:cs="Times New Roman"/>
          <w:sz w:val="24"/>
          <w:szCs w:val="24"/>
        </w:rPr>
      </w:pPr>
      <w:r w:rsidRPr="000878CB">
        <w:rPr>
          <w:rFonts w:ascii="Times New Roman" w:hAnsi="Times New Roman" w:cs="Times New Roman"/>
          <w:sz w:val="24"/>
          <w:szCs w:val="24"/>
        </w:rPr>
        <w:t xml:space="preserve">Продолжительность каникул в течение учебного года </w:t>
      </w:r>
      <w:r w:rsidR="00582709">
        <w:rPr>
          <w:rFonts w:ascii="Times New Roman" w:hAnsi="Times New Roman" w:cs="Times New Roman"/>
          <w:sz w:val="24"/>
          <w:szCs w:val="24"/>
        </w:rPr>
        <w:t>утверждена в КУГ</w:t>
      </w:r>
      <w:r w:rsidRPr="000878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13A7" w:rsidRPr="00D8710E" w:rsidRDefault="00D0216D" w:rsidP="008C13A7">
      <w:pPr>
        <w:pStyle w:val="a6"/>
        <w:jc w:val="left"/>
        <w:rPr>
          <w:rFonts w:ascii="Georgia" w:hAnsi="Georgia"/>
          <w:lang w:val="ru-RU"/>
        </w:rPr>
      </w:pPr>
      <w:r>
        <w:rPr>
          <w:rStyle w:val="a7"/>
          <w:rFonts w:ascii="Georgia" w:hAnsi="Georgia"/>
          <w:lang w:val="ru-RU"/>
        </w:rPr>
        <w:t xml:space="preserve">Недельный учебный план  </w:t>
      </w:r>
      <w:r w:rsidR="008C13A7" w:rsidRPr="00D8710E">
        <w:rPr>
          <w:rStyle w:val="a7"/>
          <w:rFonts w:ascii="Georgia" w:hAnsi="Georgia"/>
          <w:lang w:val="ru-RU"/>
        </w:rPr>
        <w:t xml:space="preserve">АООП УО (вариант 1) обучающихся </w:t>
      </w:r>
      <w:r w:rsidR="008C13A7">
        <w:rPr>
          <w:rStyle w:val="a7"/>
          <w:rFonts w:ascii="Georgia" w:hAnsi="Georgia"/>
        </w:rPr>
        <w:t>V</w:t>
      </w:r>
      <w:r w:rsidR="008C13A7" w:rsidRPr="00D8710E">
        <w:rPr>
          <w:rStyle w:val="a7"/>
          <w:rFonts w:ascii="Georgia" w:hAnsi="Georgia"/>
          <w:lang w:val="ru-RU"/>
        </w:rPr>
        <w:t xml:space="preserve"> - </w:t>
      </w:r>
      <w:r w:rsidR="008C13A7">
        <w:rPr>
          <w:rStyle w:val="a7"/>
          <w:rFonts w:ascii="Georgia" w:hAnsi="Georgia"/>
        </w:rPr>
        <w:t>IX</w:t>
      </w:r>
      <w:r w:rsidR="008C13A7" w:rsidRPr="00D8710E">
        <w:rPr>
          <w:rStyle w:val="a7"/>
          <w:rFonts w:ascii="Georgia" w:hAnsi="Georgia"/>
          <w:lang w:val="ru-RU"/>
        </w:rPr>
        <w:t xml:space="preserve"> классов.</w:t>
      </w:r>
    </w:p>
    <w:tbl>
      <w:tblPr>
        <w:tblW w:w="5148" w:type="pct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546"/>
        <w:gridCol w:w="2789"/>
        <w:gridCol w:w="708"/>
        <w:gridCol w:w="710"/>
        <w:gridCol w:w="710"/>
        <w:gridCol w:w="736"/>
        <w:gridCol w:w="6"/>
        <w:gridCol w:w="704"/>
        <w:gridCol w:w="1032"/>
      </w:tblGrid>
      <w:tr w:rsidR="00D0216D" w:rsidRPr="00D0216D" w:rsidTr="00E32115">
        <w:trPr>
          <w:trHeight w:val="144"/>
        </w:trPr>
        <w:tc>
          <w:tcPr>
            <w:tcW w:w="128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Предметные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области</w:t>
            </w:r>
            <w:proofErr w:type="spellEnd"/>
          </w:p>
        </w:tc>
        <w:tc>
          <w:tcPr>
            <w:tcW w:w="14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797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Количество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52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Всего</w:t>
            </w:r>
            <w:proofErr w:type="spellEnd"/>
          </w:p>
        </w:tc>
      </w:tr>
      <w:tr w:rsidR="00D0216D" w:rsidRPr="00D0216D" w:rsidTr="00E32115">
        <w:trPr>
          <w:trHeight w:val="1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13A7" w:rsidRPr="00D0216D" w:rsidRDefault="008C13A7" w:rsidP="00634C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Учебные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предметы</w:t>
            </w:r>
            <w:proofErr w:type="spellEnd"/>
          </w:p>
        </w:tc>
        <w:tc>
          <w:tcPr>
            <w:tcW w:w="3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V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VI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VII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VIII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IX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13A7" w:rsidRPr="00D0216D" w:rsidRDefault="008C13A7" w:rsidP="00634C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216D" w:rsidRPr="00D0216D" w:rsidTr="00E32115">
        <w:trPr>
          <w:trHeight w:val="144"/>
        </w:trPr>
        <w:tc>
          <w:tcPr>
            <w:tcW w:w="3039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Обязательная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часть</w:t>
            </w:r>
            <w:proofErr w:type="spellEnd"/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73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D0216D" w:rsidRPr="00D0216D" w:rsidTr="00E32115">
        <w:trPr>
          <w:trHeight w:val="414"/>
        </w:trPr>
        <w:tc>
          <w:tcPr>
            <w:tcW w:w="128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 xml:space="preserve">1. </w:t>
            </w:r>
            <w:proofErr w:type="spellStart"/>
            <w:r w:rsidRPr="00D0216D">
              <w:rPr>
                <w:sz w:val="20"/>
                <w:szCs w:val="20"/>
              </w:rPr>
              <w:t>Язык</w:t>
            </w:r>
            <w:proofErr w:type="spellEnd"/>
            <w:r w:rsidRPr="00D0216D">
              <w:rPr>
                <w:sz w:val="20"/>
                <w:szCs w:val="20"/>
              </w:rPr>
              <w:t xml:space="preserve"> и </w:t>
            </w:r>
            <w:proofErr w:type="spellStart"/>
            <w:r w:rsidRPr="00D0216D">
              <w:rPr>
                <w:sz w:val="20"/>
                <w:szCs w:val="20"/>
              </w:rPr>
              <w:t>речевая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практика</w:t>
            </w:r>
            <w:proofErr w:type="spellEnd"/>
          </w:p>
        </w:tc>
        <w:tc>
          <w:tcPr>
            <w:tcW w:w="1403" w:type="pct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Русский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356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20</w:t>
            </w:r>
          </w:p>
        </w:tc>
      </w:tr>
      <w:tr w:rsidR="00D0216D" w:rsidRPr="00D0216D" w:rsidTr="00E32115">
        <w:trPr>
          <w:trHeight w:val="15"/>
        </w:trPr>
        <w:tc>
          <w:tcPr>
            <w:tcW w:w="128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1403" w:type="pct"/>
            <w:tcBorders>
              <w:top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D0216D" w:rsidRPr="00D0216D" w:rsidTr="00E32115">
        <w:trPr>
          <w:trHeight w:val="29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13A7" w:rsidRPr="00D0216D" w:rsidRDefault="008C13A7" w:rsidP="00634C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pct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Чтение</w:t>
            </w:r>
            <w:proofErr w:type="spellEnd"/>
            <w:r w:rsidRPr="00D0216D">
              <w:rPr>
                <w:sz w:val="20"/>
                <w:szCs w:val="20"/>
              </w:rPr>
              <w:t xml:space="preserve"> (</w:t>
            </w:r>
            <w:proofErr w:type="spellStart"/>
            <w:r w:rsidRPr="00D0216D">
              <w:rPr>
                <w:sz w:val="20"/>
                <w:szCs w:val="20"/>
              </w:rPr>
              <w:t>Литературное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чтение</w:t>
            </w:r>
            <w:proofErr w:type="spellEnd"/>
            <w:r w:rsidRPr="00D0216D">
              <w:rPr>
                <w:sz w:val="20"/>
                <w:szCs w:val="20"/>
              </w:rPr>
              <w:t>)</w:t>
            </w:r>
          </w:p>
        </w:tc>
        <w:tc>
          <w:tcPr>
            <w:tcW w:w="356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70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56" w:type="pct"/>
            <w:gridSpan w:val="2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520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20</w:t>
            </w:r>
          </w:p>
        </w:tc>
      </w:tr>
      <w:tr w:rsidR="00D0216D" w:rsidRPr="00D0216D" w:rsidTr="00E32115">
        <w:trPr>
          <w:trHeight w:val="416"/>
        </w:trPr>
        <w:tc>
          <w:tcPr>
            <w:tcW w:w="128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 xml:space="preserve">2. </w:t>
            </w:r>
            <w:proofErr w:type="spellStart"/>
            <w:r w:rsidRPr="00D0216D">
              <w:rPr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1403" w:type="pct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356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3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3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3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17</w:t>
            </w:r>
          </w:p>
        </w:tc>
      </w:tr>
      <w:tr w:rsidR="00D0216D" w:rsidRPr="00D0216D" w:rsidTr="00E32115">
        <w:trPr>
          <w:trHeight w:val="203"/>
        </w:trPr>
        <w:tc>
          <w:tcPr>
            <w:tcW w:w="128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1403" w:type="pct"/>
            <w:tcBorders>
              <w:top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D0216D" w:rsidRPr="00D0216D" w:rsidTr="00E32115">
        <w:trPr>
          <w:trHeight w:val="5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13A7" w:rsidRPr="00D0216D" w:rsidRDefault="008C13A7" w:rsidP="00634C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pct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Информатика</w:t>
            </w:r>
            <w:proofErr w:type="spellEnd"/>
          </w:p>
        </w:tc>
        <w:tc>
          <w:tcPr>
            <w:tcW w:w="356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1</w:t>
            </w:r>
          </w:p>
        </w:tc>
        <w:tc>
          <w:tcPr>
            <w:tcW w:w="370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  <w:gridSpan w:val="2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1</w:t>
            </w:r>
          </w:p>
        </w:tc>
        <w:tc>
          <w:tcPr>
            <w:tcW w:w="520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3</w:t>
            </w:r>
          </w:p>
        </w:tc>
      </w:tr>
      <w:tr w:rsidR="00D0216D" w:rsidRPr="00D0216D" w:rsidTr="00E32115">
        <w:trPr>
          <w:trHeight w:val="497"/>
        </w:trPr>
        <w:tc>
          <w:tcPr>
            <w:tcW w:w="128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 xml:space="preserve">3. </w:t>
            </w:r>
            <w:proofErr w:type="spellStart"/>
            <w:r w:rsidRPr="00D0216D">
              <w:rPr>
                <w:sz w:val="20"/>
                <w:szCs w:val="20"/>
              </w:rPr>
              <w:t>Естествознание</w:t>
            </w:r>
            <w:proofErr w:type="spellEnd"/>
          </w:p>
        </w:tc>
        <w:tc>
          <w:tcPr>
            <w:tcW w:w="1403" w:type="pct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Природоведение</w:t>
            </w:r>
            <w:proofErr w:type="spellEnd"/>
          </w:p>
        </w:tc>
        <w:tc>
          <w:tcPr>
            <w:tcW w:w="356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</w:tr>
      <w:tr w:rsidR="00D0216D" w:rsidRPr="00D0216D" w:rsidTr="00E32115">
        <w:trPr>
          <w:trHeight w:val="144"/>
        </w:trPr>
        <w:tc>
          <w:tcPr>
            <w:tcW w:w="128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1403" w:type="pct"/>
            <w:tcBorders>
              <w:top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D0216D" w:rsidRPr="00D0216D" w:rsidTr="00E32115">
        <w:trPr>
          <w:trHeight w:val="1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13A7" w:rsidRPr="00D0216D" w:rsidRDefault="008C13A7" w:rsidP="00634C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pct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Биология</w:t>
            </w:r>
            <w:proofErr w:type="spellEnd"/>
          </w:p>
        </w:tc>
        <w:tc>
          <w:tcPr>
            <w:tcW w:w="356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70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gridSpan w:val="2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520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6</w:t>
            </w:r>
          </w:p>
        </w:tc>
      </w:tr>
      <w:tr w:rsidR="00D0216D" w:rsidRPr="00D0216D" w:rsidTr="00E32115">
        <w:trPr>
          <w:trHeight w:val="497"/>
        </w:trPr>
        <w:tc>
          <w:tcPr>
            <w:tcW w:w="128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lastRenderedPageBreak/>
              <w:t xml:space="preserve">4. </w:t>
            </w:r>
            <w:proofErr w:type="spellStart"/>
            <w:r w:rsidRPr="00D0216D">
              <w:rPr>
                <w:sz w:val="20"/>
                <w:szCs w:val="20"/>
              </w:rPr>
              <w:t>Человек</w:t>
            </w:r>
            <w:proofErr w:type="spellEnd"/>
            <w:r w:rsidRPr="00D0216D">
              <w:rPr>
                <w:sz w:val="20"/>
                <w:szCs w:val="20"/>
              </w:rPr>
              <w:t xml:space="preserve"> и </w:t>
            </w:r>
            <w:proofErr w:type="spellStart"/>
            <w:r w:rsidRPr="00D0216D">
              <w:rPr>
                <w:sz w:val="20"/>
                <w:szCs w:val="20"/>
              </w:rPr>
              <w:t>общество</w:t>
            </w:r>
            <w:proofErr w:type="spellEnd"/>
          </w:p>
        </w:tc>
        <w:tc>
          <w:tcPr>
            <w:tcW w:w="1403" w:type="pct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356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592CBE" w:rsidRDefault="00E32115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33613D" w:rsidRDefault="00C92081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8</w:t>
            </w:r>
          </w:p>
        </w:tc>
      </w:tr>
      <w:tr w:rsidR="00D0216D" w:rsidRPr="00D0216D" w:rsidTr="00E32115">
        <w:trPr>
          <w:trHeight w:val="144"/>
        </w:trPr>
        <w:tc>
          <w:tcPr>
            <w:tcW w:w="128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1403" w:type="pct"/>
            <w:tcBorders>
              <w:top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D0216D" w:rsidRPr="00D0216D" w:rsidTr="00E32115">
        <w:trPr>
          <w:trHeight w:val="7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13A7" w:rsidRPr="00D0216D" w:rsidRDefault="008C13A7" w:rsidP="00634C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pct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Основы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социальной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жизни</w:t>
            </w:r>
            <w:proofErr w:type="spellEnd"/>
          </w:p>
        </w:tc>
        <w:tc>
          <w:tcPr>
            <w:tcW w:w="356" w:type="pct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5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70" w:type="pct"/>
            <w:tcBorders>
              <w:bottom w:val="single" w:sz="4" w:space="0" w:color="auto"/>
              <w:right w:val="single" w:sz="6" w:space="0" w:color="000000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gridSpan w:val="2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520" w:type="pct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10</w:t>
            </w:r>
          </w:p>
        </w:tc>
      </w:tr>
      <w:tr w:rsidR="00D0216D" w:rsidRPr="00D0216D" w:rsidTr="00E32115">
        <w:trPr>
          <w:trHeight w:val="1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216D" w:rsidRPr="00D0216D" w:rsidRDefault="00D0216D" w:rsidP="00634C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pct"/>
            <w:tcBorders>
              <w:top w:val="single" w:sz="4" w:space="0" w:color="auto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auto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single" w:sz="4" w:space="0" w:color="auto"/>
              <w:right w:val="single" w:sz="6" w:space="0" w:color="000000"/>
            </w:tcBorders>
            <w:shd w:val="clear" w:color="auto" w:fill="B6DDE8" w:themeFill="accent5" w:themeFillTint="66"/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single" w:sz="4" w:space="0" w:color="auto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520" w:type="pct"/>
            <w:tcBorders>
              <w:top w:val="single" w:sz="4" w:space="0" w:color="auto"/>
              <w:right w:val="single" w:sz="4" w:space="0" w:color="auto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D0216D" w:rsidRPr="00D0216D" w:rsidTr="00E32115">
        <w:trPr>
          <w:trHeight w:val="49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13A7" w:rsidRPr="00D0216D" w:rsidRDefault="008C13A7" w:rsidP="00634C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pct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Мир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истории</w:t>
            </w:r>
            <w:proofErr w:type="spellEnd"/>
          </w:p>
        </w:tc>
        <w:tc>
          <w:tcPr>
            <w:tcW w:w="356" w:type="pct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bottom w:val="single" w:sz="4" w:space="0" w:color="auto"/>
              <w:right w:val="single" w:sz="6" w:space="0" w:color="000000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57" w:type="pct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bottom w:val="single" w:sz="4" w:space="0" w:color="auto"/>
              <w:right w:val="single" w:sz="6" w:space="0" w:color="000000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  <w:gridSpan w:val="2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</w:tr>
      <w:tr w:rsidR="00D0216D" w:rsidRPr="00D0216D" w:rsidTr="00E32115">
        <w:trPr>
          <w:trHeight w:val="1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0216D" w:rsidRPr="00D0216D" w:rsidRDefault="00D0216D" w:rsidP="00634C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pct"/>
            <w:tcBorders>
              <w:top w:val="single" w:sz="4" w:space="0" w:color="auto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auto"/>
              <w:right w:val="single" w:sz="4" w:space="0" w:color="auto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shd w:val="clear" w:color="auto" w:fill="B6DDE8" w:themeFill="accent5" w:themeFillTint="66"/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D0216D" w:rsidRPr="00D0216D" w:rsidTr="00E32115">
        <w:trPr>
          <w:trHeight w:val="1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13A7" w:rsidRPr="00D0216D" w:rsidRDefault="008C13A7" w:rsidP="00634C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pct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История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Отечества</w:t>
            </w:r>
            <w:proofErr w:type="spellEnd"/>
          </w:p>
        </w:tc>
        <w:tc>
          <w:tcPr>
            <w:tcW w:w="356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70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gridSpan w:val="2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520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6</w:t>
            </w:r>
          </w:p>
        </w:tc>
      </w:tr>
      <w:tr w:rsidR="00D0216D" w:rsidRPr="00D0216D" w:rsidTr="00E32115">
        <w:trPr>
          <w:trHeight w:val="512"/>
        </w:trPr>
        <w:tc>
          <w:tcPr>
            <w:tcW w:w="128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 xml:space="preserve">5. </w:t>
            </w:r>
            <w:proofErr w:type="spellStart"/>
            <w:r w:rsidRPr="00D0216D">
              <w:rPr>
                <w:sz w:val="20"/>
                <w:szCs w:val="20"/>
              </w:rPr>
              <w:t>Искусство</w:t>
            </w:r>
            <w:proofErr w:type="spellEnd"/>
          </w:p>
        </w:tc>
        <w:tc>
          <w:tcPr>
            <w:tcW w:w="1403" w:type="pct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Музыка</w:t>
            </w:r>
            <w:proofErr w:type="spellEnd"/>
          </w:p>
        </w:tc>
        <w:tc>
          <w:tcPr>
            <w:tcW w:w="356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1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E32115" w:rsidRDefault="008C13A7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</w:p>
        </w:tc>
        <w:tc>
          <w:tcPr>
            <w:tcW w:w="357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1</w:t>
            </w:r>
          </w:p>
        </w:tc>
      </w:tr>
      <w:tr w:rsidR="00D0216D" w:rsidRPr="00D0216D" w:rsidTr="00E32115">
        <w:trPr>
          <w:trHeight w:val="144"/>
        </w:trPr>
        <w:tc>
          <w:tcPr>
            <w:tcW w:w="128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1403" w:type="pct"/>
            <w:tcBorders>
              <w:top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D0216D" w:rsidRPr="00D0216D" w:rsidTr="00E32115">
        <w:trPr>
          <w:trHeight w:val="14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13A7" w:rsidRPr="00D0216D" w:rsidRDefault="008C13A7" w:rsidP="00634C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pct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Рисование</w:t>
            </w:r>
            <w:proofErr w:type="spellEnd"/>
            <w:r w:rsidRPr="00D0216D">
              <w:rPr>
                <w:sz w:val="20"/>
                <w:szCs w:val="20"/>
              </w:rPr>
              <w:t xml:space="preserve"> (</w:t>
            </w:r>
            <w:proofErr w:type="spellStart"/>
            <w:r w:rsidRPr="00D0216D">
              <w:rPr>
                <w:sz w:val="20"/>
                <w:szCs w:val="20"/>
              </w:rPr>
              <w:t>изобразительное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искусство</w:t>
            </w:r>
            <w:proofErr w:type="spellEnd"/>
            <w:r w:rsidRPr="00D0216D">
              <w:rPr>
                <w:sz w:val="20"/>
                <w:szCs w:val="20"/>
              </w:rPr>
              <w:t>)</w:t>
            </w:r>
          </w:p>
        </w:tc>
        <w:tc>
          <w:tcPr>
            <w:tcW w:w="356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8C13A7" w:rsidRPr="00E32115" w:rsidRDefault="008C13A7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</w:p>
        </w:tc>
        <w:tc>
          <w:tcPr>
            <w:tcW w:w="357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70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  <w:gridSpan w:val="2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</w:tr>
      <w:tr w:rsidR="00D0216D" w:rsidRPr="00D0216D" w:rsidTr="00E32115">
        <w:trPr>
          <w:trHeight w:val="692"/>
        </w:trPr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 xml:space="preserve">6. </w:t>
            </w:r>
            <w:proofErr w:type="spellStart"/>
            <w:r w:rsidRPr="00D0216D">
              <w:rPr>
                <w:sz w:val="20"/>
                <w:szCs w:val="20"/>
              </w:rPr>
              <w:t>Физическая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14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Адаптивная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физическая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3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10</w:t>
            </w:r>
          </w:p>
        </w:tc>
      </w:tr>
      <w:tr w:rsidR="00D0216D" w:rsidRPr="00D0216D" w:rsidTr="00E32115">
        <w:trPr>
          <w:trHeight w:val="451"/>
        </w:trPr>
        <w:tc>
          <w:tcPr>
            <w:tcW w:w="12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 xml:space="preserve">7. </w:t>
            </w:r>
            <w:proofErr w:type="spellStart"/>
            <w:r w:rsidRPr="00D0216D">
              <w:rPr>
                <w:sz w:val="20"/>
                <w:szCs w:val="20"/>
              </w:rPr>
              <w:t>Технология</w:t>
            </w:r>
            <w:proofErr w:type="spellEnd"/>
          </w:p>
        </w:tc>
        <w:tc>
          <w:tcPr>
            <w:tcW w:w="14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Профильный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труд</w:t>
            </w:r>
            <w:proofErr w:type="spellEnd"/>
          </w:p>
        </w:tc>
        <w:tc>
          <w:tcPr>
            <w:tcW w:w="3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6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6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7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7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7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33</w:t>
            </w:r>
          </w:p>
        </w:tc>
      </w:tr>
      <w:tr w:rsidR="00D0216D" w:rsidRPr="00D0216D" w:rsidTr="00E32115">
        <w:trPr>
          <w:trHeight w:val="451"/>
        </w:trPr>
        <w:tc>
          <w:tcPr>
            <w:tcW w:w="268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3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E32115" w:rsidRDefault="00E32115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hideMark/>
          </w:tcPr>
          <w:p w:rsidR="008C13A7" w:rsidRPr="00592CBE" w:rsidRDefault="00592CBE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2</w:t>
            </w:r>
            <w:r w:rsidR="00E32115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28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hideMark/>
          </w:tcPr>
          <w:p w:rsidR="008C13A7" w:rsidRPr="00C540C9" w:rsidRDefault="00C540C9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28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139</w:t>
            </w:r>
          </w:p>
        </w:tc>
      </w:tr>
      <w:tr w:rsidR="00D0216D" w:rsidRPr="00D0216D" w:rsidTr="00E32115">
        <w:trPr>
          <w:trHeight w:val="692"/>
        </w:trPr>
        <w:tc>
          <w:tcPr>
            <w:tcW w:w="268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 w:rsidRPr="00D0216D">
              <w:rPr>
                <w:sz w:val="20"/>
                <w:szCs w:val="20"/>
                <w:lang w:val="ru-RU"/>
              </w:rPr>
              <w:t>Часть, формируемая участниками образовательных отношений:</w:t>
            </w:r>
          </w:p>
        </w:tc>
        <w:tc>
          <w:tcPr>
            <w:tcW w:w="3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hideMark/>
          </w:tcPr>
          <w:p w:rsidR="008C13A7" w:rsidRPr="00592CBE" w:rsidRDefault="00E32115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1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hideMark/>
          </w:tcPr>
          <w:p w:rsidR="008C13A7" w:rsidRPr="0033613D" w:rsidRDefault="00C540C9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1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7</w:t>
            </w:r>
          </w:p>
        </w:tc>
      </w:tr>
      <w:tr w:rsidR="00D0216D" w:rsidRPr="00D0216D" w:rsidTr="00E32115">
        <w:trPr>
          <w:trHeight w:val="692"/>
        </w:trPr>
        <w:tc>
          <w:tcPr>
            <w:tcW w:w="268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C92081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Музыка</w:t>
            </w:r>
          </w:p>
        </w:tc>
        <w:tc>
          <w:tcPr>
            <w:tcW w:w="3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D0216D" w:rsidRPr="00592CBE" w:rsidRDefault="00592CBE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D0216D" w:rsidRPr="0033613D" w:rsidRDefault="0033613D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D0216D" w:rsidRPr="00D0216D" w:rsidTr="00E32115">
        <w:trPr>
          <w:trHeight w:val="692"/>
        </w:trPr>
        <w:tc>
          <w:tcPr>
            <w:tcW w:w="268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C540C9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ИЗО</w:t>
            </w:r>
            <w:bookmarkStart w:id="0" w:name="_GoBack"/>
            <w:bookmarkEnd w:id="0"/>
          </w:p>
        </w:tc>
        <w:tc>
          <w:tcPr>
            <w:tcW w:w="3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D0216D" w:rsidRPr="00592CBE" w:rsidRDefault="00C92081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</w:tcPr>
          <w:p w:rsidR="00D0216D" w:rsidRPr="0033613D" w:rsidRDefault="00D0216D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16D" w:rsidRPr="00D0216D" w:rsidRDefault="00D0216D" w:rsidP="00634C0B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D0216D" w:rsidRPr="00D0216D" w:rsidTr="00E32115">
        <w:trPr>
          <w:trHeight w:val="677"/>
        </w:trPr>
        <w:tc>
          <w:tcPr>
            <w:tcW w:w="268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 w:rsidRPr="00D0216D">
              <w:rPr>
                <w:sz w:val="20"/>
                <w:szCs w:val="20"/>
                <w:lang w:val="ru-RU"/>
              </w:rPr>
              <w:t>Максимально допустимая годовая нагрузка (при 5-дневной учебной неделе)</w:t>
            </w:r>
          </w:p>
        </w:tc>
        <w:tc>
          <w:tcPr>
            <w:tcW w:w="3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29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30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30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30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30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149</w:t>
            </w:r>
          </w:p>
        </w:tc>
      </w:tr>
      <w:tr w:rsidR="00D0216D" w:rsidRPr="00D0216D" w:rsidTr="00E32115">
        <w:trPr>
          <w:trHeight w:val="692"/>
        </w:trPr>
        <w:tc>
          <w:tcPr>
            <w:tcW w:w="268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  <w:lang w:val="ru-RU"/>
              </w:rPr>
            </w:pPr>
            <w:r w:rsidRPr="00D0216D">
              <w:rPr>
                <w:sz w:val="20"/>
                <w:szCs w:val="20"/>
                <w:lang w:val="ru-RU"/>
              </w:rPr>
              <w:t>Коррекционно-развивающая область (коррекционные занятия и ритмика):</w:t>
            </w:r>
          </w:p>
        </w:tc>
        <w:tc>
          <w:tcPr>
            <w:tcW w:w="3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6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6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6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6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6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30</w:t>
            </w:r>
          </w:p>
        </w:tc>
      </w:tr>
      <w:tr w:rsidR="00D0216D" w:rsidRPr="00D0216D" w:rsidTr="00E32115">
        <w:trPr>
          <w:trHeight w:val="451"/>
        </w:trPr>
        <w:tc>
          <w:tcPr>
            <w:tcW w:w="268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 w:rsidRPr="00D0216D">
              <w:rPr>
                <w:sz w:val="20"/>
                <w:szCs w:val="20"/>
              </w:rPr>
              <w:t>Внеурочная</w:t>
            </w:r>
            <w:proofErr w:type="spellEnd"/>
            <w:r w:rsidRPr="00D0216D">
              <w:rPr>
                <w:sz w:val="20"/>
                <w:szCs w:val="20"/>
              </w:rPr>
              <w:t xml:space="preserve"> </w:t>
            </w:r>
            <w:proofErr w:type="spellStart"/>
            <w:r w:rsidRPr="00D0216D">
              <w:rPr>
                <w:sz w:val="20"/>
                <w:szCs w:val="20"/>
              </w:rPr>
              <w:t>деятельность</w:t>
            </w:r>
            <w:proofErr w:type="spellEnd"/>
            <w:r w:rsidRPr="00D0216D">
              <w:rPr>
                <w:sz w:val="20"/>
                <w:szCs w:val="20"/>
              </w:rPr>
              <w:t>:</w:t>
            </w:r>
          </w:p>
        </w:tc>
        <w:tc>
          <w:tcPr>
            <w:tcW w:w="3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3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4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13A7" w:rsidRPr="00D0216D" w:rsidRDefault="008C13A7" w:rsidP="00634C0B">
            <w:pPr>
              <w:pStyle w:val="a6"/>
              <w:spacing w:after="0"/>
              <w:rPr>
                <w:sz w:val="20"/>
                <w:szCs w:val="20"/>
              </w:rPr>
            </w:pPr>
            <w:r w:rsidRPr="00D0216D">
              <w:rPr>
                <w:sz w:val="20"/>
                <w:szCs w:val="20"/>
              </w:rPr>
              <w:t>20</w:t>
            </w:r>
          </w:p>
        </w:tc>
      </w:tr>
    </w:tbl>
    <w:p w:rsidR="008C13A7" w:rsidRPr="00D0216D" w:rsidRDefault="008C13A7" w:rsidP="00634C0B">
      <w:pPr>
        <w:pStyle w:val="a6"/>
        <w:spacing w:after="0"/>
        <w:jc w:val="left"/>
        <w:rPr>
          <w:sz w:val="20"/>
          <w:szCs w:val="20"/>
        </w:rPr>
      </w:pPr>
      <w:r w:rsidRPr="00D0216D">
        <w:rPr>
          <w:sz w:val="20"/>
          <w:szCs w:val="20"/>
        </w:rPr>
        <w:t> </w:t>
      </w:r>
    </w:p>
    <w:p w:rsidR="008C13A7" w:rsidRPr="00D8710E" w:rsidRDefault="008C13A7" w:rsidP="008C13A7">
      <w:pPr>
        <w:pStyle w:val="a6"/>
        <w:jc w:val="left"/>
        <w:rPr>
          <w:rFonts w:ascii="Georgia" w:hAnsi="Georgia"/>
          <w:lang w:val="ru-RU"/>
        </w:rPr>
      </w:pPr>
      <w:r w:rsidRPr="00D8710E">
        <w:rPr>
          <w:rFonts w:ascii="Georgia" w:hAnsi="Georgia"/>
          <w:lang w:val="ru-RU"/>
        </w:rPr>
        <w:t>Общий объем учебной нагрузки составляет 5066 часов за 5 учебных лет при 5-дневной учебной неделе (34 учебных недели в году).</w:t>
      </w:r>
    </w:p>
    <w:p w:rsidR="008C13A7" w:rsidRPr="00031EAC" w:rsidRDefault="008C13A7" w:rsidP="00031E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C13A7" w:rsidRPr="00031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8CB"/>
    <w:rsid w:val="00031EAC"/>
    <w:rsid w:val="00066C16"/>
    <w:rsid w:val="000878CB"/>
    <w:rsid w:val="0016349C"/>
    <w:rsid w:val="003336FF"/>
    <w:rsid w:val="0033613D"/>
    <w:rsid w:val="004464AB"/>
    <w:rsid w:val="00487594"/>
    <w:rsid w:val="005633E5"/>
    <w:rsid w:val="00582709"/>
    <w:rsid w:val="00592CBE"/>
    <w:rsid w:val="00634C0B"/>
    <w:rsid w:val="007922B3"/>
    <w:rsid w:val="008923F7"/>
    <w:rsid w:val="008C13A7"/>
    <w:rsid w:val="00902C9D"/>
    <w:rsid w:val="00944ED5"/>
    <w:rsid w:val="00AC7DA3"/>
    <w:rsid w:val="00AF34CE"/>
    <w:rsid w:val="00C540C9"/>
    <w:rsid w:val="00C92081"/>
    <w:rsid w:val="00CC6EF3"/>
    <w:rsid w:val="00D0216D"/>
    <w:rsid w:val="00D9159A"/>
    <w:rsid w:val="00E32115"/>
    <w:rsid w:val="00FE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087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878C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EA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C13A7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7">
    <w:name w:val="Strong"/>
    <w:basedOn w:val="a0"/>
    <w:uiPriority w:val="22"/>
    <w:qFormat/>
    <w:rsid w:val="008C13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087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878C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EA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C13A7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7">
    <w:name w:val="Strong"/>
    <w:basedOn w:val="a0"/>
    <w:uiPriority w:val="22"/>
    <w:qFormat/>
    <w:rsid w:val="008C13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1300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13</cp:revision>
  <cp:lastPrinted>2023-09-12T16:40:00Z</cp:lastPrinted>
  <dcterms:created xsi:type="dcterms:W3CDTF">2023-08-23T11:47:00Z</dcterms:created>
  <dcterms:modified xsi:type="dcterms:W3CDTF">2023-09-13T14:11:00Z</dcterms:modified>
</cp:coreProperties>
</file>